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8A8C3" w14:textId="77777777" w:rsidR="004A12DE" w:rsidRPr="006E40D0" w:rsidRDefault="004A12DE" w:rsidP="006E40D0">
      <w:pPr>
        <w:jc w:val="center"/>
        <w:rPr>
          <w:u w:val="single"/>
          <w:lang w:val="de-CH"/>
        </w:rPr>
      </w:pPr>
      <w:bookmarkStart w:id="0" w:name="_GoBack"/>
      <w:bookmarkEnd w:id="0"/>
    </w:p>
    <w:p w14:paraId="2FCF0C25" w14:textId="77777777" w:rsidR="00DC72EE" w:rsidRPr="006E40D0" w:rsidRDefault="00DC72EE" w:rsidP="006E40D0">
      <w:pPr>
        <w:jc w:val="center"/>
        <w:rPr>
          <w:lang w:val="de-CH"/>
        </w:rPr>
      </w:pPr>
    </w:p>
    <w:p w14:paraId="0298B6B5" w14:textId="17903653" w:rsidR="003F2B27" w:rsidRPr="00CD0705" w:rsidRDefault="006F7431" w:rsidP="006F7431">
      <w:pPr>
        <w:jc w:val="center"/>
        <w:rPr>
          <w:u w:val="single"/>
          <w:lang w:val="en-US"/>
        </w:rPr>
      </w:pPr>
      <w:r w:rsidRPr="00CD0705">
        <w:rPr>
          <w:b/>
          <w:u w:val="single"/>
          <w:lang w:val="en-US"/>
        </w:rPr>
        <w:t xml:space="preserve">Short Version Eurythmy </w:t>
      </w:r>
      <w:r w:rsidR="00010DA5" w:rsidRPr="00CD0705">
        <w:rPr>
          <w:b/>
          <w:u w:val="single"/>
          <w:lang w:val="en-US"/>
        </w:rPr>
        <w:t>T</w:t>
      </w:r>
      <w:r w:rsidRPr="00CD0705">
        <w:rPr>
          <w:b/>
          <w:u w:val="single"/>
          <w:lang w:val="en-US"/>
        </w:rPr>
        <w:t xml:space="preserve">herapy Case Vignette </w:t>
      </w:r>
    </w:p>
    <w:p w14:paraId="37A5E9AA" w14:textId="75700288" w:rsidR="003F2B27" w:rsidRPr="00CD0705" w:rsidRDefault="006F7431" w:rsidP="003F2B27">
      <w:pPr>
        <w:jc w:val="center"/>
        <w:rPr>
          <w:u w:val="single"/>
          <w:lang w:val="en-US"/>
        </w:rPr>
      </w:pPr>
      <w:r w:rsidRPr="00CD0705">
        <w:rPr>
          <w:u w:val="single"/>
          <w:lang w:val="en-US"/>
        </w:rPr>
        <w:t xml:space="preserve">Please submit by 31.7 2021 via email </w:t>
      </w:r>
      <w:r w:rsidR="003F2B27" w:rsidRPr="00CD0705">
        <w:rPr>
          <w:u w:val="single"/>
          <w:lang w:val="en-US"/>
        </w:rPr>
        <w:t xml:space="preserve"> </w:t>
      </w:r>
      <w:hyperlink r:id="rId8" w:history="1">
        <w:r w:rsidR="003F2B27" w:rsidRPr="00CD0705">
          <w:rPr>
            <w:rStyle w:val="Hyperlink"/>
            <w:lang w:val="en-US"/>
          </w:rPr>
          <w:t>katharina.gerlach@medsektion-ikam.org</w:t>
        </w:r>
      </w:hyperlink>
    </w:p>
    <w:p w14:paraId="7301E32B" w14:textId="77777777" w:rsidR="003F2B27" w:rsidRPr="00CD0705" w:rsidRDefault="003F2B27" w:rsidP="003F2B27">
      <w:pPr>
        <w:jc w:val="center"/>
        <w:rPr>
          <w:lang w:val="en-US"/>
        </w:rPr>
      </w:pPr>
    </w:p>
    <w:p w14:paraId="2A74D33F" w14:textId="7B8BC10C" w:rsidR="003F2B27" w:rsidRPr="00CD0705" w:rsidRDefault="006F7431" w:rsidP="003F2B27">
      <w:pPr>
        <w:pStyle w:val="Listenabsatz"/>
        <w:ind w:left="360"/>
        <w:jc w:val="center"/>
        <w:rPr>
          <w:color w:val="808080" w:themeColor="background1" w:themeShade="80"/>
          <w:lang w:val="en-US"/>
        </w:rPr>
      </w:pPr>
      <w:r w:rsidRPr="00CD0705">
        <w:rPr>
          <w:color w:val="808080" w:themeColor="background1" w:themeShade="80"/>
          <w:lang w:val="en-US"/>
        </w:rPr>
        <w:t xml:space="preserve">For more detailed guidance, please see the guide published on </w:t>
      </w:r>
      <w:hyperlink r:id="rId9" w:history="1">
        <w:r w:rsidRPr="00CD0705">
          <w:rPr>
            <w:rStyle w:val="Hyperlink"/>
            <w:lang w:val="en-US"/>
          </w:rPr>
          <w:t>www.eurythmytherapy-med.sektion.net</w:t>
        </w:r>
      </w:hyperlink>
      <w:r w:rsidRPr="00CD0705">
        <w:rPr>
          <w:color w:val="808080" w:themeColor="background1" w:themeShade="80"/>
          <w:lang w:val="en-US"/>
        </w:rPr>
        <w:t xml:space="preserve">  . This template can be filled out and the headings changed as needed</w:t>
      </w:r>
    </w:p>
    <w:p w14:paraId="5ED8DDA5" w14:textId="77777777" w:rsidR="003F2B27" w:rsidRPr="00CD0705" w:rsidRDefault="003F2B27" w:rsidP="003F2B27">
      <w:pPr>
        <w:pStyle w:val="Listenabsatz"/>
        <w:ind w:left="360"/>
        <w:rPr>
          <w:lang w:val="en-US"/>
        </w:rPr>
      </w:pPr>
    </w:p>
    <w:p w14:paraId="40BBE0E7" w14:textId="77777777" w:rsidR="001B1A6B" w:rsidRPr="00CD0705" w:rsidRDefault="001B1A6B">
      <w:pPr>
        <w:rPr>
          <w:i/>
          <w:lang w:val="en-US"/>
        </w:rPr>
      </w:pPr>
    </w:p>
    <w:p w14:paraId="02AFCF38" w14:textId="4D1E4E3A" w:rsidR="00F439C0" w:rsidRPr="00CD0705" w:rsidRDefault="006F7431" w:rsidP="007C74B7">
      <w:pPr>
        <w:jc w:val="both"/>
        <w:rPr>
          <w:b/>
          <w:i/>
          <w:color w:val="7F7F7F" w:themeColor="text1" w:themeTint="80"/>
          <w:u w:val="single"/>
          <w:lang w:val="en-US"/>
        </w:rPr>
      </w:pPr>
      <w:r w:rsidRPr="00CD0705">
        <w:rPr>
          <w:b/>
          <w:i/>
          <w:u w:val="single"/>
          <w:lang w:val="en-US"/>
        </w:rPr>
        <w:t>Patient presentation:</w:t>
      </w:r>
      <w:r w:rsidR="007C74B7" w:rsidRPr="00CD0705">
        <w:rPr>
          <w:b/>
          <w:i/>
          <w:u w:val="single"/>
          <w:lang w:val="en-US"/>
        </w:rPr>
        <w:t xml:space="preserve"> </w:t>
      </w:r>
      <w:r w:rsidR="00F439C0" w:rsidRPr="00CD0705">
        <w:rPr>
          <w:b/>
          <w:i/>
          <w:u w:val="single"/>
          <w:lang w:val="en-US"/>
        </w:rPr>
        <w:t xml:space="preserve"> </w:t>
      </w:r>
    </w:p>
    <w:p w14:paraId="2DAD4DE5" w14:textId="1A247BD1" w:rsidR="009127E6" w:rsidRPr="00CD0705" w:rsidRDefault="006F7431" w:rsidP="007C74B7">
      <w:pPr>
        <w:jc w:val="both"/>
        <w:rPr>
          <w:color w:val="000000" w:themeColor="text1"/>
          <w:lang w:val="en-US"/>
        </w:rPr>
      </w:pPr>
      <w:r w:rsidRPr="00CD0705">
        <w:rPr>
          <w:color w:val="000000" w:themeColor="text1"/>
          <w:lang w:val="en-US"/>
        </w:rPr>
        <w:t>Age, gender, profession:</w:t>
      </w:r>
    </w:p>
    <w:p w14:paraId="6C9206A9" w14:textId="54738497" w:rsidR="009127E6" w:rsidRPr="00CD0705" w:rsidRDefault="006F7431" w:rsidP="007C74B7">
      <w:pPr>
        <w:jc w:val="both"/>
        <w:rPr>
          <w:color w:val="000000" w:themeColor="text1"/>
          <w:lang w:val="en-US"/>
        </w:rPr>
      </w:pPr>
      <w:r w:rsidRPr="00CD0705">
        <w:rPr>
          <w:color w:val="000000" w:themeColor="text1"/>
          <w:lang w:val="en-US"/>
        </w:rPr>
        <w:t>Description (e.g. hair type/</w:t>
      </w:r>
      <w:proofErr w:type="spellStart"/>
      <w:r w:rsidRPr="00CD0705">
        <w:rPr>
          <w:color w:val="000000" w:themeColor="text1"/>
          <w:lang w:val="en-US"/>
        </w:rPr>
        <w:t>colour</w:t>
      </w:r>
      <w:proofErr w:type="spellEnd"/>
      <w:r w:rsidRPr="00CD0705">
        <w:rPr>
          <w:color w:val="000000" w:themeColor="text1"/>
          <w:lang w:val="en-US"/>
        </w:rPr>
        <w:t xml:space="preserve">, </w:t>
      </w:r>
      <w:proofErr w:type="spellStart"/>
      <w:r w:rsidRPr="00CD0705">
        <w:rPr>
          <w:color w:val="000000" w:themeColor="text1"/>
          <w:lang w:val="en-US"/>
        </w:rPr>
        <w:t>statur</w:t>
      </w:r>
      <w:proofErr w:type="spellEnd"/>
      <w:r w:rsidRPr="00CD0705">
        <w:rPr>
          <w:color w:val="000000" w:themeColor="text1"/>
          <w:lang w:val="en-US"/>
        </w:rPr>
        <w:t>)</w:t>
      </w:r>
    </w:p>
    <w:p w14:paraId="39166247" w14:textId="33BAFA35" w:rsidR="00F439C0" w:rsidRPr="009127E6" w:rsidRDefault="006F7431" w:rsidP="007C74B7">
      <w:pPr>
        <w:jc w:val="both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 xml:space="preserve">Unique </w:t>
      </w:r>
      <w:proofErr w:type="spellStart"/>
      <w:r>
        <w:rPr>
          <w:color w:val="000000" w:themeColor="text1"/>
          <w:lang w:val="de-CH"/>
        </w:rPr>
        <w:t>charactaristica</w:t>
      </w:r>
      <w:proofErr w:type="spellEnd"/>
      <w:r w:rsidR="009127E6" w:rsidRPr="009127E6">
        <w:rPr>
          <w:color w:val="000000" w:themeColor="text1"/>
          <w:lang w:val="de-CH"/>
        </w:rPr>
        <w:t>:</w:t>
      </w:r>
    </w:p>
    <w:p w14:paraId="2AC51263" w14:textId="77777777" w:rsidR="00F439C0" w:rsidRPr="00F439C0" w:rsidRDefault="00F439C0" w:rsidP="007C74B7">
      <w:pPr>
        <w:jc w:val="both"/>
        <w:rPr>
          <w:color w:val="808080" w:themeColor="background1" w:themeShade="80"/>
          <w:sz w:val="15"/>
          <w:szCs w:val="15"/>
          <w:lang w:val="de-CH"/>
        </w:rPr>
      </w:pPr>
    </w:p>
    <w:p w14:paraId="655F3C93" w14:textId="77777777" w:rsidR="007C74B7" w:rsidRPr="007C74B7" w:rsidRDefault="007C74B7" w:rsidP="001B1A6B">
      <w:pPr>
        <w:jc w:val="both"/>
        <w:rPr>
          <w:lang w:val="de-CH"/>
        </w:rPr>
      </w:pPr>
    </w:p>
    <w:p w14:paraId="11A3C0BA" w14:textId="61666BEC" w:rsidR="007C74B7" w:rsidRDefault="001B1A6B" w:rsidP="001B1A6B">
      <w:pPr>
        <w:jc w:val="both"/>
        <w:rPr>
          <w:b/>
          <w:i/>
          <w:u w:val="single"/>
          <w:lang w:val="de-CH"/>
        </w:rPr>
      </w:pPr>
      <w:r w:rsidRPr="009261B0">
        <w:rPr>
          <w:b/>
          <w:i/>
          <w:u w:val="single"/>
          <w:lang w:val="de-CH"/>
        </w:rPr>
        <w:t>Diagnos</w:t>
      </w:r>
      <w:r w:rsidR="006F7431">
        <w:rPr>
          <w:b/>
          <w:i/>
          <w:u w:val="single"/>
          <w:lang w:val="de-CH"/>
        </w:rPr>
        <w:t>is</w:t>
      </w:r>
    </w:p>
    <w:p w14:paraId="52255392" w14:textId="0231A812" w:rsidR="00F439C0" w:rsidRPr="00F439C0" w:rsidRDefault="006F7431" w:rsidP="00F439C0">
      <w:pPr>
        <w:pStyle w:val="Listenabsatz"/>
        <w:numPr>
          <w:ilvl w:val="0"/>
          <w:numId w:val="13"/>
        </w:numPr>
        <w:jc w:val="both"/>
        <w:rPr>
          <w:lang w:val="de-CH"/>
        </w:rPr>
      </w:pPr>
      <w:r>
        <w:rPr>
          <w:lang w:val="de-CH"/>
        </w:rPr>
        <w:t>Referral</w:t>
      </w:r>
      <w:r w:rsidR="00F439C0">
        <w:rPr>
          <w:lang w:val="de-CH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6095"/>
        <w:gridCol w:w="1555"/>
      </w:tblGrid>
      <w:tr w:rsidR="00F439C0" w14:paraId="6B1CD313" w14:textId="77777777" w:rsidTr="003F2B27">
        <w:tc>
          <w:tcPr>
            <w:tcW w:w="421" w:type="dxa"/>
          </w:tcPr>
          <w:p w14:paraId="7D03E41F" w14:textId="77777777" w:rsidR="00F439C0" w:rsidRPr="00F439C0" w:rsidRDefault="00F439C0" w:rsidP="001B1A6B">
            <w:pPr>
              <w:jc w:val="both"/>
              <w:rPr>
                <w:b/>
                <w:lang w:val="de-CH"/>
              </w:rPr>
            </w:pPr>
          </w:p>
        </w:tc>
        <w:tc>
          <w:tcPr>
            <w:tcW w:w="6095" w:type="dxa"/>
          </w:tcPr>
          <w:p w14:paraId="19538288" w14:textId="77777777" w:rsidR="00F439C0" w:rsidRPr="00F439C0" w:rsidRDefault="00F439C0" w:rsidP="001B1A6B">
            <w:pPr>
              <w:jc w:val="both"/>
              <w:rPr>
                <w:b/>
                <w:lang w:val="de-CH"/>
              </w:rPr>
            </w:pPr>
            <w:r w:rsidRPr="00F439C0">
              <w:rPr>
                <w:b/>
                <w:lang w:val="de-CH"/>
              </w:rPr>
              <w:t xml:space="preserve">Diagnose </w:t>
            </w:r>
          </w:p>
        </w:tc>
        <w:tc>
          <w:tcPr>
            <w:tcW w:w="1555" w:type="dxa"/>
          </w:tcPr>
          <w:p w14:paraId="33C36C41" w14:textId="4AABF711" w:rsidR="00F439C0" w:rsidRPr="00F439C0" w:rsidRDefault="00F439C0" w:rsidP="001B1A6B">
            <w:pPr>
              <w:jc w:val="both"/>
              <w:rPr>
                <w:b/>
                <w:lang w:val="de-CH"/>
              </w:rPr>
            </w:pPr>
          </w:p>
        </w:tc>
      </w:tr>
      <w:tr w:rsidR="00F439C0" w14:paraId="0192D173" w14:textId="77777777" w:rsidTr="003F2B27">
        <w:tc>
          <w:tcPr>
            <w:tcW w:w="421" w:type="dxa"/>
          </w:tcPr>
          <w:p w14:paraId="4BDA7B75" w14:textId="77777777" w:rsidR="00F439C0" w:rsidRDefault="00F439C0" w:rsidP="001B1A6B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  <w:tc>
          <w:tcPr>
            <w:tcW w:w="6095" w:type="dxa"/>
          </w:tcPr>
          <w:p w14:paraId="17BF2594" w14:textId="77777777" w:rsidR="00F439C0" w:rsidRDefault="00F439C0" w:rsidP="001B1A6B">
            <w:pPr>
              <w:jc w:val="both"/>
              <w:rPr>
                <w:lang w:val="de-CH"/>
              </w:rPr>
            </w:pPr>
          </w:p>
        </w:tc>
        <w:tc>
          <w:tcPr>
            <w:tcW w:w="1555" w:type="dxa"/>
          </w:tcPr>
          <w:p w14:paraId="1B114BBA" w14:textId="77777777" w:rsidR="00F439C0" w:rsidRDefault="00F439C0" w:rsidP="001B1A6B">
            <w:pPr>
              <w:jc w:val="both"/>
              <w:rPr>
                <w:lang w:val="de-CH"/>
              </w:rPr>
            </w:pPr>
          </w:p>
        </w:tc>
      </w:tr>
      <w:tr w:rsidR="00F439C0" w14:paraId="2FEB6F93" w14:textId="77777777" w:rsidTr="003F2B27">
        <w:tc>
          <w:tcPr>
            <w:tcW w:w="421" w:type="dxa"/>
          </w:tcPr>
          <w:p w14:paraId="7879E910" w14:textId="77777777" w:rsidR="00F439C0" w:rsidRDefault="00F439C0" w:rsidP="001B1A6B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2</w:t>
            </w:r>
          </w:p>
        </w:tc>
        <w:tc>
          <w:tcPr>
            <w:tcW w:w="6095" w:type="dxa"/>
          </w:tcPr>
          <w:p w14:paraId="77EF052B" w14:textId="77777777" w:rsidR="00F439C0" w:rsidRDefault="00F439C0" w:rsidP="001B1A6B">
            <w:pPr>
              <w:jc w:val="both"/>
              <w:rPr>
                <w:lang w:val="de-CH"/>
              </w:rPr>
            </w:pPr>
          </w:p>
        </w:tc>
        <w:tc>
          <w:tcPr>
            <w:tcW w:w="1555" w:type="dxa"/>
          </w:tcPr>
          <w:p w14:paraId="27A63FD4" w14:textId="77777777" w:rsidR="00F439C0" w:rsidRDefault="00F439C0" w:rsidP="001B1A6B">
            <w:pPr>
              <w:jc w:val="both"/>
              <w:rPr>
                <w:lang w:val="de-CH"/>
              </w:rPr>
            </w:pPr>
          </w:p>
        </w:tc>
      </w:tr>
      <w:tr w:rsidR="00F439C0" w14:paraId="606E0953" w14:textId="77777777" w:rsidTr="003F2B27">
        <w:tc>
          <w:tcPr>
            <w:tcW w:w="421" w:type="dxa"/>
          </w:tcPr>
          <w:p w14:paraId="76241FC8" w14:textId="77777777" w:rsidR="00F439C0" w:rsidRDefault="00F439C0" w:rsidP="001B1A6B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3</w:t>
            </w:r>
          </w:p>
        </w:tc>
        <w:tc>
          <w:tcPr>
            <w:tcW w:w="6095" w:type="dxa"/>
          </w:tcPr>
          <w:p w14:paraId="62E44380" w14:textId="77777777" w:rsidR="00F439C0" w:rsidRDefault="00F439C0" w:rsidP="001B1A6B">
            <w:pPr>
              <w:jc w:val="both"/>
              <w:rPr>
                <w:lang w:val="de-CH"/>
              </w:rPr>
            </w:pPr>
          </w:p>
        </w:tc>
        <w:tc>
          <w:tcPr>
            <w:tcW w:w="1555" w:type="dxa"/>
          </w:tcPr>
          <w:p w14:paraId="69FE6B7A" w14:textId="77777777" w:rsidR="00F439C0" w:rsidRDefault="00F439C0" w:rsidP="001B1A6B">
            <w:pPr>
              <w:jc w:val="both"/>
              <w:rPr>
                <w:lang w:val="de-CH"/>
              </w:rPr>
            </w:pPr>
          </w:p>
        </w:tc>
      </w:tr>
    </w:tbl>
    <w:p w14:paraId="7868A577" w14:textId="6CBB5D4E" w:rsidR="00F439C0" w:rsidRPr="00CD0705" w:rsidRDefault="006F7431" w:rsidP="00F439C0">
      <w:pPr>
        <w:pStyle w:val="Listenabsatz"/>
        <w:numPr>
          <w:ilvl w:val="0"/>
          <w:numId w:val="13"/>
        </w:numPr>
        <w:jc w:val="both"/>
        <w:rPr>
          <w:lang w:val="en-US"/>
        </w:rPr>
      </w:pPr>
      <w:r w:rsidRPr="00CD0705">
        <w:rPr>
          <w:lang w:val="en-US"/>
        </w:rPr>
        <w:t>Further Symptoms mentioned by the patient.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6095"/>
      </w:tblGrid>
      <w:tr w:rsidR="003F2B27" w:rsidRPr="00F439C0" w14:paraId="00BC3323" w14:textId="77777777" w:rsidTr="003F2B27">
        <w:tc>
          <w:tcPr>
            <w:tcW w:w="421" w:type="dxa"/>
          </w:tcPr>
          <w:p w14:paraId="61A0D125" w14:textId="77777777" w:rsidR="00F439C0" w:rsidRPr="00CD0705" w:rsidRDefault="00F439C0" w:rsidP="000810B9">
            <w:pPr>
              <w:jc w:val="both"/>
              <w:rPr>
                <w:b/>
                <w:lang w:val="en-US"/>
              </w:rPr>
            </w:pPr>
          </w:p>
        </w:tc>
        <w:tc>
          <w:tcPr>
            <w:tcW w:w="6095" w:type="dxa"/>
          </w:tcPr>
          <w:p w14:paraId="71846FA6" w14:textId="77777777" w:rsidR="00F439C0" w:rsidRPr="00F439C0" w:rsidRDefault="00F439C0" w:rsidP="000810B9">
            <w:pPr>
              <w:jc w:val="both"/>
              <w:rPr>
                <w:b/>
                <w:lang w:val="de-CH"/>
              </w:rPr>
            </w:pPr>
            <w:r>
              <w:rPr>
                <w:b/>
                <w:lang w:val="de-CH"/>
              </w:rPr>
              <w:t>Symptom</w:t>
            </w:r>
          </w:p>
        </w:tc>
      </w:tr>
      <w:tr w:rsidR="003F2B27" w14:paraId="3A4D1B5F" w14:textId="77777777" w:rsidTr="003F2B27">
        <w:tc>
          <w:tcPr>
            <w:tcW w:w="421" w:type="dxa"/>
          </w:tcPr>
          <w:p w14:paraId="4F0274B2" w14:textId="77777777" w:rsidR="00F439C0" w:rsidRDefault="00F439C0" w:rsidP="000810B9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  <w:tc>
          <w:tcPr>
            <w:tcW w:w="6095" w:type="dxa"/>
          </w:tcPr>
          <w:p w14:paraId="2C43A63C" w14:textId="77777777" w:rsidR="00F439C0" w:rsidRDefault="00F439C0" w:rsidP="000810B9">
            <w:pPr>
              <w:jc w:val="both"/>
              <w:rPr>
                <w:lang w:val="de-CH"/>
              </w:rPr>
            </w:pPr>
          </w:p>
        </w:tc>
      </w:tr>
      <w:tr w:rsidR="003F2B27" w14:paraId="24986402" w14:textId="77777777" w:rsidTr="003F2B27">
        <w:tc>
          <w:tcPr>
            <w:tcW w:w="421" w:type="dxa"/>
          </w:tcPr>
          <w:p w14:paraId="3B1FE19B" w14:textId="77777777" w:rsidR="00F439C0" w:rsidRDefault="00F439C0" w:rsidP="000810B9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2</w:t>
            </w:r>
          </w:p>
        </w:tc>
        <w:tc>
          <w:tcPr>
            <w:tcW w:w="6095" w:type="dxa"/>
          </w:tcPr>
          <w:p w14:paraId="511EC5D5" w14:textId="77777777" w:rsidR="00F439C0" w:rsidRDefault="00F439C0" w:rsidP="000810B9">
            <w:pPr>
              <w:jc w:val="both"/>
              <w:rPr>
                <w:lang w:val="de-CH"/>
              </w:rPr>
            </w:pPr>
          </w:p>
        </w:tc>
      </w:tr>
      <w:tr w:rsidR="003F2B27" w14:paraId="1F845001" w14:textId="77777777" w:rsidTr="003F2B27">
        <w:tc>
          <w:tcPr>
            <w:tcW w:w="421" w:type="dxa"/>
          </w:tcPr>
          <w:p w14:paraId="05415C39" w14:textId="77777777" w:rsidR="00F439C0" w:rsidRDefault="00F439C0" w:rsidP="000810B9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3</w:t>
            </w:r>
          </w:p>
        </w:tc>
        <w:tc>
          <w:tcPr>
            <w:tcW w:w="6095" w:type="dxa"/>
          </w:tcPr>
          <w:p w14:paraId="377BB2BA" w14:textId="77777777" w:rsidR="00F439C0" w:rsidRDefault="00F439C0" w:rsidP="000810B9">
            <w:pPr>
              <w:jc w:val="both"/>
              <w:rPr>
                <w:lang w:val="de-CH"/>
              </w:rPr>
            </w:pPr>
          </w:p>
        </w:tc>
      </w:tr>
    </w:tbl>
    <w:p w14:paraId="31FE0650" w14:textId="77777777" w:rsidR="00F439C0" w:rsidRPr="00F439C0" w:rsidRDefault="00F439C0" w:rsidP="00F439C0">
      <w:pPr>
        <w:jc w:val="both"/>
        <w:rPr>
          <w:lang w:val="de-CH"/>
        </w:rPr>
      </w:pPr>
    </w:p>
    <w:p w14:paraId="7944FDA1" w14:textId="77777777" w:rsidR="001B1A6B" w:rsidRPr="007C74B7" w:rsidRDefault="001B1A6B">
      <w:pPr>
        <w:rPr>
          <w:lang w:val="de-CH"/>
        </w:rPr>
      </w:pPr>
    </w:p>
    <w:p w14:paraId="66C31022" w14:textId="73DF29DF" w:rsidR="007C74B7" w:rsidRDefault="004C080D" w:rsidP="001B1A6B">
      <w:pPr>
        <w:jc w:val="both"/>
        <w:rPr>
          <w:b/>
          <w:i/>
          <w:u w:val="single"/>
          <w:lang w:val="de-CH"/>
        </w:rPr>
      </w:pPr>
      <w:r>
        <w:rPr>
          <w:b/>
          <w:i/>
          <w:u w:val="single"/>
          <w:lang w:val="de-CH"/>
        </w:rPr>
        <w:t>3 and 4-fold membership description:</w:t>
      </w:r>
      <w:r w:rsidR="007C74B7" w:rsidRPr="007C74B7">
        <w:rPr>
          <w:b/>
          <w:i/>
          <w:u w:val="single"/>
          <w:lang w:val="de-CH"/>
        </w:rPr>
        <w:t xml:space="preserve"> </w:t>
      </w:r>
    </w:p>
    <w:p w14:paraId="1EFA3878" w14:textId="77777777" w:rsidR="004C080D" w:rsidRDefault="004C080D" w:rsidP="001B1A6B">
      <w:pPr>
        <w:jc w:val="both"/>
        <w:rPr>
          <w:lang w:val="de-CH"/>
        </w:rPr>
      </w:pPr>
    </w:p>
    <w:p w14:paraId="3ED84851" w14:textId="1F2B7CE6" w:rsidR="001B1A6B" w:rsidRDefault="007C74B7" w:rsidP="001B1A6B">
      <w:pPr>
        <w:jc w:val="both"/>
        <w:rPr>
          <w:b/>
          <w:i/>
          <w:u w:val="single"/>
          <w:lang w:val="de-CH"/>
        </w:rPr>
      </w:pPr>
      <w:r>
        <w:rPr>
          <w:b/>
          <w:i/>
          <w:u w:val="single"/>
          <w:lang w:val="de-CH"/>
        </w:rPr>
        <w:t xml:space="preserve"> </w:t>
      </w:r>
      <w:r w:rsidR="004C080D">
        <w:rPr>
          <w:b/>
          <w:i/>
          <w:u w:val="single"/>
          <w:lang w:val="de-CH"/>
        </w:rPr>
        <w:t>Main theme of the therapy</w:t>
      </w:r>
    </w:p>
    <w:p w14:paraId="0A5B0F64" w14:textId="77777777" w:rsidR="00F40C68" w:rsidRDefault="00F40C68" w:rsidP="001B1A6B">
      <w:pPr>
        <w:jc w:val="both"/>
        <w:rPr>
          <w:b/>
          <w:i/>
          <w:u w:val="single"/>
          <w:lang w:val="de-CH"/>
        </w:rPr>
      </w:pPr>
    </w:p>
    <w:p w14:paraId="626A1923" w14:textId="729CAA4C" w:rsidR="00F40C68" w:rsidRDefault="00F40C68" w:rsidP="001B1A6B">
      <w:pPr>
        <w:jc w:val="both"/>
        <w:rPr>
          <w:b/>
          <w:i/>
          <w:u w:val="single"/>
          <w:lang w:val="de-CH"/>
        </w:rPr>
      </w:pPr>
      <w:r>
        <w:rPr>
          <w:b/>
          <w:i/>
          <w:u w:val="single"/>
          <w:lang w:val="de-CH"/>
        </w:rPr>
        <w:t>Thera</w:t>
      </w:r>
      <w:r w:rsidR="00C04535">
        <w:rPr>
          <w:b/>
          <w:i/>
          <w:u w:val="single"/>
          <w:lang w:val="de-CH"/>
        </w:rPr>
        <w:t xml:space="preserve">py </w:t>
      </w:r>
      <w:r w:rsidR="004C080D">
        <w:rPr>
          <w:b/>
          <w:i/>
          <w:u w:val="single"/>
          <w:lang w:val="de-CH"/>
        </w:rPr>
        <w:t>aims</w:t>
      </w:r>
      <w:r>
        <w:rPr>
          <w:b/>
          <w:i/>
          <w:u w:val="single"/>
          <w:lang w:val="de-CH"/>
        </w:rPr>
        <w:t>:</w:t>
      </w:r>
    </w:p>
    <w:p w14:paraId="1B533B32" w14:textId="77777777" w:rsidR="007C74B7" w:rsidRDefault="007C74B7" w:rsidP="001B1A6B">
      <w:pPr>
        <w:jc w:val="both"/>
        <w:rPr>
          <w:b/>
          <w:i/>
          <w:color w:val="808080" w:themeColor="background1" w:themeShade="80"/>
          <w:sz w:val="15"/>
          <w:szCs w:val="15"/>
          <w:lang w:val="de-CH"/>
        </w:rPr>
      </w:pPr>
    </w:p>
    <w:p w14:paraId="63129AB8" w14:textId="77777777" w:rsidR="00263EB8" w:rsidRDefault="00263EB8">
      <w:pPr>
        <w:rPr>
          <w:b/>
          <w:i/>
          <w:u w:val="single"/>
          <w:lang w:val="de-CH"/>
        </w:rPr>
      </w:pPr>
    </w:p>
    <w:p w14:paraId="5BC66F77" w14:textId="63D453F3" w:rsidR="001B1A6B" w:rsidRDefault="004C080D">
      <w:pPr>
        <w:rPr>
          <w:b/>
          <w:i/>
          <w:lang w:val="de-CH"/>
        </w:rPr>
      </w:pPr>
      <w:r>
        <w:rPr>
          <w:b/>
          <w:i/>
          <w:u w:val="single"/>
          <w:lang w:val="de-CH"/>
        </w:rPr>
        <w:t>Exercises done</w:t>
      </w:r>
      <w:r w:rsidR="009B1F4C">
        <w:rPr>
          <w:b/>
          <w:i/>
          <w:lang w:val="de-CH"/>
        </w:rPr>
        <w:t xml:space="preserve"> </w:t>
      </w:r>
    </w:p>
    <w:p w14:paraId="66AF1446" w14:textId="6BD07E09" w:rsidR="0028729F" w:rsidRPr="00CD0705" w:rsidRDefault="004C080D">
      <w:pPr>
        <w:rPr>
          <w:lang w:val="en-US"/>
        </w:rPr>
      </w:pPr>
      <w:r w:rsidRPr="00CD0705">
        <w:rPr>
          <w:lang w:val="en-US"/>
        </w:rPr>
        <w:t>(the table will accommodate the text as it is being filled out)</w:t>
      </w:r>
    </w:p>
    <w:p w14:paraId="65A9BEC8" w14:textId="77777777" w:rsidR="001B1A6B" w:rsidRPr="00CD0705" w:rsidRDefault="001B1A6B">
      <w:pPr>
        <w:rPr>
          <w:i/>
          <w:lang w:val="en-US"/>
        </w:rPr>
      </w:pPr>
    </w:p>
    <w:tbl>
      <w:tblPr>
        <w:tblStyle w:val="TabellemithellemGitternetz"/>
        <w:tblW w:w="9056" w:type="dxa"/>
        <w:tblLook w:val="04A0" w:firstRow="1" w:lastRow="0" w:firstColumn="1" w:lastColumn="0" w:noHBand="0" w:noVBand="1"/>
      </w:tblPr>
      <w:tblGrid>
        <w:gridCol w:w="1854"/>
        <w:gridCol w:w="2480"/>
        <w:gridCol w:w="2250"/>
        <w:gridCol w:w="2472"/>
      </w:tblGrid>
      <w:tr w:rsidR="00A72B3B" w:rsidRPr="00410AC2" w14:paraId="67D57673" w14:textId="77777777" w:rsidTr="00A72B3B">
        <w:tc>
          <w:tcPr>
            <w:tcW w:w="1854" w:type="dxa"/>
          </w:tcPr>
          <w:p w14:paraId="3C08FA70" w14:textId="4ABB091A" w:rsidR="00A72B3B" w:rsidRDefault="004C080D" w:rsidP="00A72B3B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Purpose</w:t>
            </w:r>
            <w:proofErr w:type="spellEnd"/>
          </w:p>
          <w:p w14:paraId="3F7C7739" w14:textId="77777777" w:rsidR="00A72B3B" w:rsidRPr="001B1A6B" w:rsidRDefault="00A72B3B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24F6AC10" w14:textId="49755068" w:rsidR="00A72B3B" w:rsidRDefault="004C080D" w:rsidP="00A72B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Exercise</w:t>
            </w:r>
          </w:p>
          <w:p w14:paraId="263399F0" w14:textId="77777777" w:rsidR="00A72B3B" w:rsidRPr="001B1A6B" w:rsidRDefault="00A72B3B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24A5418A" w14:textId="109CBE52" w:rsidR="00F35E22" w:rsidRPr="00B05DD4" w:rsidRDefault="004C080D" w:rsidP="00F35E2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How it was done</w:t>
            </w:r>
            <w:r w:rsidR="00A72B3B">
              <w:rPr>
                <w:b/>
                <w:sz w:val="18"/>
              </w:rPr>
              <w:t xml:space="preserve"> </w:t>
            </w:r>
          </w:p>
          <w:p w14:paraId="72D00B32" w14:textId="77777777" w:rsidR="00A72B3B" w:rsidRPr="00B05DD4" w:rsidRDefault="00A72B3B" w:rsidP="00A72B3B">
            <w:pPr>
              <w:rPr>
                <w:b/>
                <w:sz w:val="18"/>
              </w:rPr>
            </w:pPr>
          </w:p>
        </w:tc>
        <w:tc>
          <w:tcPr>
            <w:tcW w:w="2472" w:type="dxa"/>
          </w:tcPr>
          <w:p w14:paraId="324A629E" w14:textId="4003B0FA" w:rsidR="00A72B3B" w:rsidRPr="00B05DD4" w:rsidRDefault="004C080D" w:rsidP="00A72B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Why it was chosen</w:t>
            </w:r>
          </w:p>
          <w:p w14:paraId="6AB61F23" w14:textId="77777777" w:rsidR="00A72B3B" w:rsidRPr="00410AC2" w:rsidRDefault="00A72B3B" w:rsidP="00A72B3B">
            <w:pPr>
              <w:rPr>
                <w:sz w:val="18"/>
              </w:rPr>
            </w:pPr>
          </w:p>
        </w:tc>
      </w:tr>
      <w:tr w:rsidR="00A72B3B" w:rsidRPr="00410AC2" w14:paraId="007C4B2E" w14:textId="77777777" w:rsidTr="00A72B3B">
        <w:tc>
          <w:tcPr>
            <w:tcW w:w="1854" w:type="dxa"/>
          </w:tcPr>
          <w:p w14:paraId="032E19D5" w14:textId="77777777" w:rsidR="00A72B3B" w:rsidRPr="00902E1E" w:rsidRDefault="00A72B3B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1AA1C41E" w14:textId="77777777" w:rsidR="00A72B3B" w:rsidRPr="00902E1E" w:rsidRDefault="00A72B3B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4AED6E2B" w14:textId="77777777" w:rsidR="00A72B3B" w:rsidRPr="00410AC2" w:rsidRDefault="00A72B3B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11A84C1A" w14:textId="77777777" w:rsidR="00A72B3B" w:rsidRPr="00410AC2" w:rsidRDefault="00A72B3B" w:rsidP="00A72B3B">
            <w:pPr>
              <w:rPr>
                <w:sz w:val="18"/>
              </w:rPr>
            </w:pPr>
          </w:p>
        </w:tc>
      </w:tr>
      <w:tr w:rsidR="00DE3374" w:rsidRPr="00410AC2" w14:paraId="525CEBB7" w14:textId="77777777" w:rsidTr="00A72B3B">
        <w:tc>
          <w:tcPr>
            <w:tcW w:w="1854" w:type="dxa"/>
          </w:tcPr>
          <w:p w14:paraId="3B5CCCFF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72312FB2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63FFBBE5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64D82053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630B2000" w14:textId="77777777" w:rsidTr="00A72B3B">
        <w:tc>
          <w:tcPr>
            <w:tcW w:w="1854" w:type="dxa"/>
          </w:tcPr>
          <w:p w14:paraId="51CBA3F8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0C5E4ECB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1901723A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6787E28D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5D485D3B" w14:textId="77777777" w:rsidTr="00A72B3B">
        <w:tc>
          <w:tcPr>
            <w:tcW w:w="1854" w:type="dxa"/>
          </w:tcPr>
          <w:p w14:paraId="3CD7859A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332D4A79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6B8EE284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6394C4A2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165C2434" w14:textId="77777777" w:rsidTr="00A72B3B">
        <w:tc>
          <w:tcPr>
            <w:tcW w:w="1854" w:type="dxa"/>
          </w:tcPr>
          <w:p w14:paraId="3C2D8D3B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3A8FE062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3C9FE22C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5CB49244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0CAA8D02" w14:textId="77777777" w:rsidTr="00A72B3B">
        <w:tc>
          <w:tcPr>
            <w:tcW w:w="1854" w:type="dxa"/>
          </w:tcPr>
          <w:p w14:paraId="67E5AF23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717CC028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59E4B4B1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35F4D560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7B72F327" w14:textId="77777777" w:rsidTr="00A72B3B">
        <w:tc>
          <w:tcPr>
            <w:tcW w:w="1854" w:type="dxa"/>
          </w:tcPr>
          <w:p w14:paraId="05F043FF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6D6D3EF0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13146AF6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115816E4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50A137E2" w14:textId="77777777" w:rsidTr="00A72B3B">
        <w:tc>
          <w:tcPr>
            <w:tcW w:w="1854" w:type="dxa"/>
          </w:tcPr>
          <w:p w14:paraId="03E72691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55BF44D8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25C0E6D7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74648DCF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62B7A17F" w14:textId="77777777" w:rsidTr="00A72B3B">
        <w:tc>
          <w:tcPr>
            <w:tcW w:w="1854" w:type="dxa"/>
          </w:tcPr>
          <w:p w14:paraId="53E9B257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476B9A42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0609A9FA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3BCA80B0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58B6688C" w14:textId="77777777" w:rsidTr="00A72B3B">
        <w:tc>
          <w:tcPr>
            <w:tcW w:w="1854" w:type="dxa"/>
          </w:tcPr>
          <w:p w14:paraId="39BB82DE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6998508B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1356D2CB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04E1779D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3181BC78" w14:textId="77777777" w:rsidTr="00A72B3B">
        <w:tc>
          <w:tcPr>
            <w:tcW w:w="1854" w:type="dxa"/>
          </w:tcPr>
          <w:p w14:paraId="68D5AAA2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67FFF8A4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61F2AC14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35C068D0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5E1F7052" w14:textId="77777777" w:rsidTr="00A72B3B">
        <w:tc>
          <w:tcPr>
            <w:tcW w:w="1854" w:type="dxa"/>
          </w:tcPr>
          <w:p w14:paraId="59281751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72136274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6CB4E8C9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73534F8B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</w:tbl>
    <w:p w14:paraId="7724D81F" w14:textId="77777777" w:rsidR="001B1A6B" w:rsidRPr="00410AC2" w:rsidRDefault="001B1A6B"/>
    <w:p w14:paraId="5B841166" w14:textId="77777777" w:rsidR="003F2B27" w:rsidRDefault="003F2B27">
      <w:pPr>
        <w:rPr>
          <w:b/>
          <w:i/>
          <w:u w:val="single"/>
          <w:lang w:val="de-CH"/>
        </w:rPr>
      </w:pPr>
    </w:p>
    <w:p w14:paraId="749C64DF" w14:textId="77777777" w:rsidR="003F2B27" w:rsidRDefault="003F2B27">
      <w:pPr>
        <w:rPr>
          <w:b/>
          <w:i/>
          <w:u w:val="single"/>
          <w:lang w:val="de-CH"/>
        </w:rPr>
      </w:pPr>
    </w:p>
    <w:p w14:paraId="2ED6B1A7" w14:textId="1C015BDF" w:rsidR="001B1A6B" w:rsidRPr="00CD0705" w:rsidRDefault="00C04535">
      <w:pPr>
        <w:rPr>
          <w:b/>
          <w:i/>
          <w:lang w:val="en-US"/>
        </w:rPr>
      </w:pPr>
      <w:r w:rsidRPr="00CD0705">
        <w:rPr>
          <w:b/>
          <w:i/>
          <w:u w:val="single"/>
          <w:lang w:val="en-US"/>
        </w:rPr>
        <w:lastRenderedPageBreak/>
        <w:t>Time line (relevant past medical history/ The therapy)</w:t>
      </w:r>
      <w:r w:rsidR="003A7CD9" w:rsidRPr="00CD0705">
        <w:rPr>
          <w:b/>
          <w:i/>
          <w:lang w:val="en-US"/>
        </w:rPr>
        <w:t xml:space="preserve"> </w:t>
      </w:r>
    </w:p>
    <w:p w14:paraId="045DAB10" w14:textId="77777777" w:rsidR="00C04535" w:rsidRPr="00CD0705" w:rsidRDefault="00C04535" w:rsidP="00C04535">
      <w:pPr>
        <w:rPr>
          <w:lang w:val="en-US"/>
        </w:rPr>
      </w:pPr>
      <w:r w:rsidRPr="00CD0705">
        <w:rPr>
          <w:lang w:val="en-US"/>
        </w:rPr>
        <w:t>(the table will accommodate the text as it is being filled out)</w:t>
      </w:r>
    </w:p>
    <w:p w14:paraId="6CE22B96" w14:textId="77777777" w:rsidR="00D9798F" w:rsidRPr="00CD0705" w:rsidRDefault="00D9798F">
      <w:pPr>
        <w:rPr>
          <w:i/>
          <w:lang w:val="en-US"/>
        </w:rPr>
      </w:pPr>
      <w:r w:rsidRPr="00CD0705">
        <w:rPr>
          <w:i/>
          <w:lang w:val="en-US"/>
        </w:rPr>
        <w:tab/>
      </w:r>
    </w:p>
    <w:p w14:paraId="3BAF0EE8" w14:textId="77777777" w:rsidR="001F40D3" w:rsidRPr="00CD0705" w:rsidRDefault="00D9798F">
      <w:pPr>
        <w:rPr>
          <w:lang w:val="en-US"/>
        </w:rPr>
      </w:pPr>
      <w:r w:rsidRPr="00CD0705">
        <w:rPr>
          <w:i/>
          <w:lang w:val="en-US"/>
        </w:rPr>
        <w:tab/>
      </w:r>
    </w:p>
    <w:tbl>
      <w:tblPr>
        <w:tblStyle w:val="Tabellenraster"/>
        <w:tblW w:w="7880" w:type="dxa"/>
        <w:tblInd w:w="756" w:type="dxa"/>
        <w:tblLook w:val="04A0" w:firstRow="1" w:lastRow="0" w:firstColumn="1" w:lastColumn="0" w:noHBand="0" w:noVBand="1"/>
      </w:tblPr>
      <w:tblGrid>
        <w:gridCol w:w="1196"/>
        <w:gridCol w:w="3329"/>
        <w:gridCol w:w="3355"/>
      </w:tblGrid>
      <w:tr w:rsidR="00C04535" w14:paraId="55B21216" w14:textId="77777777" w:rsidTr="007D7025">
        <w:tc>
          <w:tcPr>
            <w:tcW w:w="1088" w:type="dxa"/>
          </w:tcPr>
          <w:p w14:paraId="45DBA609" w14:textId="5A757626" w:rsidR="001F40D3" w:rsidRPr="001F40D3" w:rsidRDefault="007D7025">
            <w:pPr>
              <w:rPr>
                <w:b/>
                <w:sz w:val="18"/>
                <w:szCs w:val="18"/>
                <w:lang w:val="de-CH"/>
              </w:rPr>
            </w:pPr>
            <w:proofErr w:type="spellStart"/>
            <w:r>
              <w:rPr>
                <w:b/>
                <w:sz w:val="18"/>
                <w:szCs w:val="18"/>
                <w:lang w:val="de-CH"/>
              </w:rPr>
              <w:t>Mon</w:t>
            </w:r>
            <w:r w:rsidR="00C04535">
              <w:rPr>
                <w:b/>
                <w:sz w:val="18"/>
                <w:szCs w:val="18"/>
                <w:lang w:val="de-CH"/>
              </w:rPr>
              <w:t>th</w:t>
            </w:r>
            <w:r>
              <w:rPr>
                <w:b/>
                <w:sz w:val="18"/>
                <w:szCs w:val="18"/>
                <w:lang w:val="de-CH"/>
              </w:rPr>
              <w:t>+</w:t>
            </w:r>
            <w:r w:rsidR="00C04535">
              <w:rPr>
                <w:b/>
                <w:sz w:val="18"/>
                <w:szCs w:val="18"/>
                <w:lang w:val="de-CH"/>
              </w:rPr>
              <w:t>Year</w:t>
            </w:r>
            <w:proofErr w:type="spellEnd"/>
          </w:p>
        </w:tc>
        <w:tc>
          <w:tcPr>
            <w:tcW w:w="3382" w:type="dxa"/>
          </w:tcPr>
          <w:p w14:paraId="167D7340" w14:textId="7119A5DC" w:rsidR="001F40D3" w:rsidRPr="00CD0705" w:rsidRDefault="00C04535" w:rsidP="001F40D3">
            <w:pPr>
              <w:rPr>
                <w:b/>
                <w:sz w:val="18"/>
                <w:szCs w:val="18"/>
                <w:lang w:val="en-US"/>
              </w:rPr>
            </w:pPr>
            <w:r w:rsidRPr="00CD0705">
              <w:rPr>
                <w:b/>
                <w:sz w:val="18"/>
                <w:szCs w:val="18"/>
                <w:lang w:val="en-US"/>
              </w:rPr>
              <w:t>Relevant past medical history/ patient comments to the sessions/ their progress both with symptoms and personal development.</w:t>
            </w:r>
          </w:p>
        </w:tc>
        <w:tc>
          <w:tcPr>
            <w:tcW w:w="3410" w:type="dxa"/>
          </w:tcPr>
          <w:p w14:paraId="65BB18C4" w14:textId="79A21D22" w:rsidR="001F40D3" w:rsidRPr="001F40D3" w:rsidRDefault="00C04535">
            <w:pPr>
              <w:rPr>
                <w:b/>
                <w:sz w:val="18"/>
                <w:szCs w:val="18"/>
                <w:lang w:val="de-CH"/>
              </w:rPr>
            </w:pPr>
            <w:proofErr w:type="spellStart"/>
            <w:r>
              <w:rPr>
                <w:b/>
                <w:sz w:val="18"/>
                <w:szCs w:val="18"/>
                <w:lang w:val="de-CH"/>
              </w:rPr>
              <w:t>Therapist</w:t>
            </w:r>
            <w:proofErr w:type="spellEnd"/>
            <w:r>
              <w:rPr>
                <w:b/>
                <w:sz w:val="18"/>
                <w:szCs w:val="18"/>
                <w:lang w:val="de-CH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CH"/>
              </w:rPr>
              <w:t>observations</w:t>
            </w:r>
            <w:proofErr w:type="spellEnd"/>
            <w:r>
              <w:rPr>
                <w:b/>
                <w:sz w:val="18"/>
                <w:szCs w:val="18"/>
                <w:lang w:val="de-CH"/>
              </w:rPr>
              <w:t xml:space="preserve"> </w:t>
            </w:r>
          </w:p>
        </w:tc>
      </w:tr>
      <w:tr w:rsidR="00C04535" w14:paraId="48888768" w14:textId="77777777" w:rsidTr="007D7025">
        <w:tc>
          <w:tcPr>
            <w:tcW w:w="1088" w:type="dxa"/>
          </w:tcPr>
          <w:p w14:paraId="2B6CABA3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0301574C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657EB23C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C04535" w14:paraId="04B3AF70" w14:textId="77777777" w:rsidTr="007D7025">
        <w:tc>
          <w:tcPr>
            <w:tcW w:w="1088" w:type="dxa"/>
          </w:tcPr>
          <w:p w14:paraId="38BF88EF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26F4FEBC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1FDD37D5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C04535" w14:paraId="5FB131A1" w14:textId="77777777" w:rsidTr="007D7025">
        <w:tc>
          <w:tcPr>
            <w:tcW w:w="1088" w:type="dxa"/>
          </w:tcPr>
          <w:p w14:paraId="7C5E12FB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400B2956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073D8F5A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C04535" w14:paraId="1FDB17EA" w14:textId="77777777" w:rsidTr="007D7025">
        <w:tc>
          <w:tcPr>
            <w:tcW w:w="1088" w:type="dxa"/>
          </w:tcPr>
          <w:p w14:paraId="2BC9E7B3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7BCA7B51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21E9C298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C04535" w14:paraId="0515199A" w14:textId="77777777" w:rsidTr="007D7025">
        <w:tc>
          <w:tcPr>
            <w:tcW w:w="1088" w:type="dxa"/>
          </w:tcPr>
          <w:p w14:paraId="3331258E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7F7A7F3D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19705261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C04535" w14:paraId="1CE66C17" w14:textId="77777777" w:rsidTr="007D7025">
        <w:tc>
          <w:tcPr>
            <w:tcW w:w="1088" w:type="dxa"/>
          </w:tcPr>
          <w:p w14:paraId="1583CB91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7C252A00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38C94846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C04535" w14:paraId="57FF9A91" w14:textId="77777777" w:rsidTr="007D7025">
        <w:tc>
          <w:tcPr>
            <w:tcW w:w="1088" w:type="dxa"/>
          </w:tcPr>
          <w:p w14:paraId="4ECD6CD8" w14:textId="77777777" w:rsidR="00F40C68" w:rsidRPr="001F40D3" w:rsidRDefault="00F40C68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39D5870A" w14:textId="77777777" w:rsidR="00F40C68" w:rsidRPr="001F40D3" w:rsidRDefault="00F40C68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4FAA6C0A" w14:textId="77777777" w:rsidR="00F40C68" w:rsidRPr="001F40D3" w:rsidRDefault="00F40C68">
            <w:pPr>
              <w:rPr>
                <w:sz w:val="18"/>
                <w:szCs w:val="18"/>
                <w:lang w:val="de-CH"/>
              </w:rPr>
            </w:pPr>
          </w:p>
        </w:tc>
      </w:tr>
      <w:tr w:rsidR="00C04535" w14:paraId="537A3A93" w14:textId="77777777" w:rsidTr="007D7025">
        <w:tc>
          <w:tcPr>
            <w:tcW w:w="1088" w:type="dxa"/>
          </w:tcPr>
          <w:p w14:paraId="03D98BD7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4BD65E71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79F1FCC0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C04535" w14:paraId="05F037FB" w14:textId="77777777" w:rsidTr="007D7025">
        <w:tc>
          <w:tcPr>
            <w:tcW w:w="1088" w:type="dxa"/>
          </w:tcPr>
          <w:p w14:paraId="1325F7BD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329DDB70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6CF81FFE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C04535" w14:paraId="46CF8A9F" w14:textId="77777777" w:rsidTr="007D7025">
        <w:tc>
          <w:tcPr>
            <w:tcW w:w="1088" w:type="dxa"/>
          </w:tcPr>
          <w:p w14:paraId="6BA05074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003B5BCB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003D32B9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C04535" w14:paraId="63C7133B" w14:textId="77777777" w:rsidTr="007D7025">
        <w:tc>
          <w:tcPr>
            <w:tcW w:w="1088" w:type="dxa"/>
          </w:tcPr>
          <w:p w14:paraId="2305CC72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3080E557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5BEB0FB9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C04535" w14:paraId="1F532371" w14:textId="77777777" w:rsidTr="007D7025">
        <w:tc>
          <w:tcPr>
            <w:tcW w:w="1088" w:type="dxa"/>
          </w:tcPr>
          <w:p w14:paraId="6739B545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2BEBF50E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1624DD86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</w:tbl>
    <w:p w14:paraId="53835DA6" w14:textId="77777777" w:rsidR="00AC4984" w:rsidRPr="001F40D3" w:rsidRDefault="00AC4984">
      <w:pPr>
        <w:rPr>
          <w:lang w:val="de-CH"/>
        </w:rPr>
      </w:pPr>
    </w:p>
    <w:p w14:paraId="71AC7A99" w14:textId="77777777" w:rsidR="00F40C68" w:rsidRDefault="00F40C68" w:rsidP="00F40C68">
      <w:pPr>
        <w:jc w:val="both"/>
        <w:rPr>
          <w:b/>
          <w:i/>
          <w:u w:val="single"/>
          <w:lang w:val="de-CH"/>
        </w:rPr>
      </w:pPr>
    </w:p>
    <w:p w14:paraId="00E842DC" w14:textId="13CCE421" w:rsidR="00F40C68" w:rsidRPr="00CD0705" w:rsidRDefault="00C04535" w:rsidP="00F40C68">
      <w:pPr>
        <w:jc w:val="both"/>
        <w:rPr>
          <w:b/>
          <w:u w:val="single"/>
          <w:lang w:val="en-US"/>
        </w:rPr>
      </w:pPr>
      <w:r w:rsidRPr="00CD0705">
        <w:rPr>
          <w:b/>
          <w:i/>
          <w:u w:val="single"/>
          <w:lang w:val="en-US"/>
        </w:rPr>
        <w:t>What are my questions to colleagues?</w:t>
      </w:r>
      <w:r w:rsidR="00F40C68" w:rsidRPr="00CD0705">
        <w:rPr>
          <w:b/>
          <w:u w:val="single"/>
          <w:lang w:val="en-US"/>
        </w:rPr>
        <w:t xml:space="preserve"> </w:t>
      </w:r>
    </w:p>
    <w:p w14:paraId="6959AE63" w14:textId="77777777" w:rsidR="00F40C68" w:rsidRPr="00CD0705" w:rsidRDefault="00F40C68" w:rsidP="00F40C68">
      <w:pPr>
        <w:pStyle w:val="Listenabsatz"/>
        <w:numPr>
          <w:ilvl w:val="0"/>
          <w:numId w:val="12"/>
        </w:numPr>
        <w:jc w:val="both"/>
        <w:rPr>
          <w:lang w:val="en-US"/>
        </w:rPr>
      </w:pPr>
    </w:p>
    <w:p w14:paraId="3083FC36" w14:textId="77777777" w:rsidR="00F40C68" w:rsidRPr="00CD0705" w:rsidRDefault="00F40C68" w:rsidP="00F40C68">
      <w:pPr>
        <w:pStyle w:val="Listenabsatz"/>
        <w:numPr>
          <w:ilvl w:val="0"/>
          <w:numId w:val="12"/>
        </w:numPr>
        <w:jc w:val="both"/>
        <w:rPr>
          <w:lang w:val="en-US"/>
        </w:rPr>
      </w:pPr>
    </w:p>
    <w:p w14:paraId="526F664D" w14:textId="77777777" w:rsidR="003A7CD9" w:rsidRPr="00CD0705" w:rsidRDefault="003A7CD9">
      <w:pPr>
        <w:rPr>
          <w:i/>
          <w:lang w:val="en-US"/>
        </w:rPr>
      </w:pPr>
    </w:p>
    <w:p w14:paraId="16B48B24" w14:textId="77777777" w:rsidR="001477AE" w:rsidRPr="00CD0705" w:rsidRDefault="001477AE">
      <w:pPr>
        <w:rPr>
          <w:i/>
          <w:lang w:val="en-US"/>
        </w:rPr>
      </w:pPr>
    </w:p>
    <w:p w14:paraId="274A9E86" w14:textId="77777777" w:rsidR="003616F3" w:rsidRPr="00CD0705" w:rsidRDefault="003616F3">
      <w:pPr>
        <w:rPr>
          <w:i/>
          <w:lang w:val="en-US"/>
        </w:rPr>
      </w:pPr>
    </w:p>
    <w:p w14:paraId="74B0483A" w14:textId="77777777" w:rsidR="003616F3" w:rsidRPr="00CD0705" w:rsidRDefault="003616F3">
      <w:pPr>
        <w:rPr>
          <w:i/>
          <w:lang w:val="en-US"/>
        </w:rPr>
      </w:pPr>
    </w:p>
    <w:p w14:paraId="29CFD933" w14:textId="77777777" w:rsidR="003616F3" w:rsidRPr="00CD0705" w:rsidRDefault="003616F3">
      <w:pPr>
        <w:rPr>
          <w:i/>
          <w:lang w:val="en-US"/>
        </w:rPr>
      </w:pPr>
    </w:p>
    <w:p w14:paraId="25CC4462" w14:textId="77777777" w:rsidR="003616F3" w:rsidRPr="00CD0705" w:rsidRDefault="003616F3">
      <w:pPr>
        <w:rPr>
          <w:i/>
          <w:lang w:val="en-US"/>
        </w:rPr>
      </w:pPr>
    </w:p>
    <w:p w14:paraId="286828B0" w14:textId="77777777" w:rsidR="003616F3" w:rsidRPr="00CD0705" w:rsidRDefault="003616F3">
      <w:pPr>
        <w:rPr>
          <w:i/>
          <w:lang w:val="en-US"/>
        </w:rPr>
      </w:pPr>
    </w:p>
    <w:p w14:paraId="3EEDAD8C" w14:textId="77777777" w:rsidR="003616F3" w:rsidRPr="00CD0705" w:rsidRDefault="003616F3">
      <w:pPr>
        <w:rPr>
          <w:i/>
          <w:lang w:val="en-US"/>
        </w:rPr>
      </w:pPr>
    </w:p>
    <w:p w14:paraId="3F27A3E2" w14:textId="77777777" w:rsidR="003616F3" w:rsidRPr="00CD0705" w:rsidRDefault="003616F3">
      <w:pPr>
        <w:rPr>
          <w:i/>
          <w:lang w:val="en-US"/>
        </w:rPr>
      </w:pPr>
    </w:p>
    <w:p w14:paraId="6EC6EEA3" w14:textId="77777777" w:rsidR="003616F3" w:rsidRPr="00CD0705" w:rsidRDefault="003616F3">
      <w:pPr>
        <w:rPr>
          <w:i/>
          <w:lang w:val="en-US"/>
        </w:rPr>
      </w:pPr>
    </w:p>
    <w:p w14:paraId="60BDE5BD" w14:textId="77777777" w:rsidR="003616F3" w:rsidRPr="00CD0705" w:rsidRDefault="003616F3">
      <w:pPr>
        <w:rPr>
          <w:i/>
          <w:lang w:val="en-US"/>
        </w:rPr>
      </w:pPr>
    </w:p>
    <w:p w14:paraId="70236DAE" w14:textId="77777777" w:rsidR="003616F3" w:rsidRPr="00CD0705" w:rsidRDefault="003616F3">
      <w:pPr>
        <w:rPr>
          <w:i/>
          <w:lang w:val="en-US"/>
        </w:rPr>
      </w:pPr>
    </w:p>
    <w:p w14:paraId="1A33AD3D" w14:textId="77777777" w:rsidR="003616F3" w:rsidRPr="00CD0705" w:rsidRDefault="003616F3">
      <w:pPr>
        <w:rPr>
          <w:i/>
          <w:lang w:val="en-US"/>
        </w:rPr>
      </w:pPr>
    </w:p>
    <w:p w14:paraId="4B89CEE8" w14:textId="77777777" w:rsidR="003616F3" w:rsidRPr="00CD0705" w:rsidRDefault="003616F3">
      <w:pPr>
        <w:rPr>
          <w:i/>
          <w:lang w:val="en-US"/>
        </w:rPr>
      </w:pPr>
    </w:p>
    <w:p w14:paraId="00D37AA5" w14:textId="77777777" w:rsidR="003616F3" w:rsidRPr="00CD0705" w:rsidRDefault="003616F3">
      <w:pPr>
        <w:rPr>
          <w:i/>
          <w:lang w:val="en-US"/>
        </w:rPr>
      </w:pPr>
    </w:p>
    <w:p w14:paraId="4C14AFAF" w14:textId="77777777" w:rsidR="003616F3" w:rsidRPr="00CD0705" w:rsidRDefault="003616F3">
      <w:pPr>
        <w:rPr>
          <w:i/>
          <w:lang w:val="en-US"/>
        </w:rPr>
      </w:pPr>
    </w:p>
    <w:p w14:paraId="50A498B4" w14:textId="77777777" w:rsidR="003616F3" w:rsidRPr="00CD0705" w:rsidRDefault="003616F3">
      <w:pPr>
        <w:rPr>
          <w:i/>
          <w:lang w:val="en-US"/>
        </w:rPr>
      </w:pPr>
    </w:p>
    <w:p w14:paraId="5583054F" w14:textId="77777777" w:rsidR="003616F3" w:rsidRPr="00CD0705" w:rsidRDefault="003616F3">
      <w:pPr>
        <w:rPr>
          <w:i/>
          <w:lang w:val="en-US"/>
        </w:rPr>
      </w:pPr>
    </w:p>
    <w:p w14:paraId="1E6F9253" w14:textId="77777777" w:rsidR="003616F3" w:rsidRPr="00CD0705" w:rsidRDefault="003616F3">
      <w:pPr>
        <w:rPr>
          <w:i/>
          <w:lang w:val="en-US"/>
        </w:rPr>
      </w:pPr>
    </w:p>
    <w:p w14:paraId="394D3FD6" w14:textId="77777777" w:rsidR="003616F3" w:rsidRPr="00CD0705" w:rsidRDefault="003616F3">
      <w:pPr>
        <w:rPr>
          <w:i/>
          <w:lang w:val="en-US"/>
        </w:rPr>
      </w:pPr>
    </w:p>
    <w:p w14:paraId="6396CBBB" w14:textId="77777777" w:rsidR="003616F3" w:rsidRPr="00CD0705" w:rsidRDefault="003616F3">
      <w:pPr>
        <w:rPr>
          <w:i/>
          <w:lang w:val="en-US"/>
        </w:rPr>
      </w:pPr>
    </w:p>
    <w:p w14:paraId="2B12C0B7" w14:textId="77777777" w:rsidR="003616F3" w:rsidRPr="00CD0705" w:rsidRDefault="003616F3">
      <w:pPr>
        <w:rPr>
          <w:i/>
          <w:lang w:val="en-US"/>
        </w:rPr>
      </w:pPr>
    </w:p>
    <w:p w14:paraId="09780905" w14:textId="77777777" w:rsidR="003616F3" w:rsidRPr="00CD0705" w:rsidRDefault="003616F3">
      <w:pPr>
        <w:rPr>
          <w:i/>
          <w:lang w:val="en-US"/>
        </w:rPr>
      </w:pPr>
    </w:p>
    <w:p w14:paraId="5CFEC4CE" w14:textId="77777777" w:rsidR="003616F3" w:rsidRPr="00CD0705" w:rsidRDefault="003616F3">
      <w:pPr>
        <w:rPr>
          <w:i/>
          <w:lang w:val="en-US"/>
        </w:rPr>
      </w:pPr>
    </w:p>
    <w:p w14:paraId="34D0F152" w14:textId="77777777" w:rsidR="003616F3" w:rsidRPr="00CD0705" w:rsidRDefault="003616F3">
      <w:pPr>
        <w:rPr>
          <w:i/>
          <w:lang w:val="en-US"/>
        </w:rPr>
      </w:pPr>
    </w:p>
    <w:p w14:paraId="4EC6B280" w14:textId="77777777" w:rsidR="003616F3" w:rsidRPr="00CD0705" w:rsidRDefault="003616F3">
      <w:pPr>
        <w:rPr>
          <w:i/>
          <w:lang w:val="en-US"/>
        </w:rPr>
      </w:pPr>
    </w:p>
    <w:p w14:paraId="37BABEEE" w14:textId="77777777" w:rsidR="003616F3" w:rsidRPr="00CD0705" w:rsidRDefault="003616F3">
      <w:pPr>
        <w:rPr>
          <w:i/>
          <w:lang w:val="en-US"/>
        </w:rPr>
      </w:pPr>
    </w:p>
    <w:p w14:paraId="123B6F8E" w14:textId="77777777" w:rsidR="003616F3" w:rsidRPr="00CD0705" w:rsidRDefault="003616F3">
      <w:pPr>
        <w:rPr>
          <w:i/>
          <w:lang w:val="en-US"/>
        </w:rPr>
      </w:pPr>
    </w:p>
    <w:p w14:paraId="0D334BD1" w14:textId="77777777" w:rsidR="003616F3" w:rsidRPr="00CD0705" w:rsidRDefault="003616F3">
      <w:pPr>
        <w:rPr>
          <w:i/>
          <w:lang w:val="en-US"/>
        </w:rPr>
      </w:pPr>
    </w:p>
    <w:p w14:paraId="03F0515E" w14:textId="77777777" w:rsidR="003616F3" w:rsidRPr="00CD0705" w:rsidRDefault="003616F3">
      <w:pPr>
        <w:rPr>
          <w:i/>
          <w:lang w:val="en-US"/>
        </w:rPr>
      </w:pPr>
    </w:p>
    <w:p w14:paraId="356E3EB8" w14:textId="77777777" w:rsidR="003616F3" w:rsidRPr="00CD0705" w:rsidRDefault="003616F3">
      <w:pPr>
        <w:rPr>
          <w:i/>
          <w:lang w:val="en-US"/>
        </w:rPr>
      </w:pPr>
    </w:p>
    <w:p w14:paraId="6168DBD4" w14:textId="77777777" w:rsidR="00AE0ACC" w:rsidRPr="00CD0705" w:rsidRDefault="00AE0ACC">
      <w:pPr>
        <w:rPr>
          <w:i/>
          <w:lang w:val="en-US"/>
        </w:rPr>
      </w:pPr>
    </w:p>
    <w:p w14:paraId="0EC63CB2" w14:textId="77777777" w:rsidR="00AE0ACC" w:rsidRPr="00CD0705" w:rsidRDefault="00AE0ACC">
      <w:pPr>
        <w:rPr>
          <w:i/>
          <w:lang w:val="en-US"/>
        </w:rPr>
      </w:pPr>
    </w:p>
    <w:p w14:paraId="6613229F" w14:textId="7F6E6873" w:rsidR="003616F3" w:rsidRPr="00CD0705" w:rsidRDefault="00C04535">
      <w:pPr>
        <w:rPr>
          <w:i/>
          <w:lang w:val="en-US"/>
        </w:rPr>
      </w:pPr>
      <w:r w:rsidRPr="00CD0705">
        <w:rPr>
          <w:i/>
          <w:lang w:val="en-US"/>
        </w:rPr>
        <w:t>The questionnaire can be printed and completed by the patient to begin, during and after the block of therapy</w:t>
      </w:r>
    </w:p>
    <w:p w14:paraId="0724232E" w14:textId="50F5C5F2" w:rsidR="001F40D3" w:rsidRPr="00CD0705" w:rsidRDefault="00AC01E8">
      <w:pPr>
        <w:rPr>
          <w:i/>
          <w:lang w:val="en-US"/>
        </w:rPr>
      </w:pPr>
      <w:r>
        <w:rPr>
          <w:i/>
          <w:noProof/>
          <w:lang w:val="en-US"/>
        </w:rPr>
        <w:pict w14:anchorId="4A074A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/Users/katharina/Dokumente AKTUELL /individual treatment/Fallvignetten/Vorlagen Fallvignette/EDET-QOL- CAVI 9 21 english.pdf" style="width:453.1pt;height:640.75pt;mso-width-percent:0;mso-height-percent:0;mso-width-percent:0;mso-height-percent:0">
            <v:imagedata r:id="rId10" o:title="EDET-QOL- CAVI 9 21 english"/>
          </v:shape>
        </w:pict>
      </w:r>
    </w:p>
    <w:sectPr w:rsidR="001F40D3" w:rsidRPr="00CD0705" w:rsidSect="002F5C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719F1" w14:textId="77777777" w:rsidR="00AC01E8" w:rsidRDefault="00AC01E8" w:rsidP="005C611B">
      <w:r>
        <w:separator/>
      </w:r>
    </w:p>
  </w:endnote>
  <w:endnote w:type="continuationSeparator" w:id="0">
    <w:p w14:paraId="7984AFE0" w14:textId="77777777" w:rsidR="00AC01E8" w:rsidRDefault="00AC01E8" w:rsidP="005C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utiger 45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9A89E" w14:textId="77777777" w:rsidR="00010DA5" w:rsidRDefault="00010D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F9EE" w14:textId="77777777" w:rsidR="006227F5" w:rsidRDefault="006227F5" w:rsidP="001A4B30">
    <w:pPr>
      <w:pStyle w:val="Fuzeile"/>
      <w:jc w:val="center"/>
      <w:rPr>
        <w:sz w:val="20"/>
      </w:rPr>
    </w:pPr>
  </w:p>
  <w:p w14:paraId="0A810BBC" w14:textId="0347D6C1" w:rsidR="001A4B30" w:rsidRPr="00CD0705" w:rsidRDefault="004C080D" w:rsidP="001A4B30">
    <w:pPr>
      <w:pStyle w:val="Fuzeile"/>
      <w:jc w:val="center"/>
      <w:rPr>
        <w:sz w:val="16"/>
        <w:lang w:val="en-US"/>
      </w:rPr>
    </w:pPr>
    <w:r w:rsidRPr="00CD0705">
      <w:rPr>
        <w:sz w:val="16"/>
        <w:lang w:val="en-US"/>
      </w:rPr>
      <w:t xml:space="preserve">Guide line SHORT VERSION Eurythmy Thereapy Case Vignette ETCV </w:t>
    </w:r>
    <w:r w:rsidR="001A4B30" w:rsidRPr="00CD0705">
      <w:rPr>
        <w:sz w:val="16"/>
        <w:lang w:val="en-US"/>
      </w:rPr>
      <w:t xml:space="preserve"> Februar 2021 </w:t>
    </w:r>
    <w:hyperlink r:id="rId1" w:history="1">
      <w:r w:rsidR="006227F5" w:rsidRPr="00CD0705">
        <w:rPr>
          <w:rStyle w:val="Hyperlink"/>
          <w:sz w:val="16"/>
          <w:lang w:val="en-US"/>
        </w:rPr>
        <w:t>katharina.gerlach@medsektion-ikam.org</w:t>
      </w:r>
    </w:hyperlink>
  </w:p>
  <w:p w14:paraId="13ABF0D5" w14:textId="77777777" w:rsidR="001A4B30" w:rsidRPr="00CD0705" w:rsidRDefault="001A4B30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FBF11" w14:textId="77777777" w:rsidR="00010DA5" w:rsidRDefault="00010D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73379" w14:textId="77777777" w:rsidR="00AC01E8" w:rsidRDefault="00AC01E8" w:rsidP="005C611B">
      <w:r>
        <w:separator/>
      </w:r>
    </w:p>
  </w:footnote>
  <w:footnote w:type="continuationSeparator" w:id="0">
    <w:p w14:paraId="3DCFA976" w14:textId="77777777" w:rsidR="00AC01E8" w:rsidRDefault="00AC01E8" w:rsidP="005C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571469434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05A20968" w14:textId="77777777" w:rsidR="005C611B" w:rsidRDefault="005C611B" w:rsidP="0074540B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4F9C58" w14:textId="77777777" w:rsidR="005C611B" w:rsidRDefault="005C611B" w:rsidP="005C611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2713504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0D45BC24" w14:textId="77777777" w:rsidR="005C611B" w:rsidRPr="00CD0705" w:rsidRDefault="005C611B" w:rsidP="0074540B">
        <w:pPr>
          <w:pStyle w:val="Kopfzeile"/>
          <w:framePr w:wrap="none" w:vAnchor="text" w:hAnchor="margin" w:xAlign="right" w:y="1"/>
          <w:rPr>
            <w:rStyle w:val="Seitenzahl"/>
            <w:lang w:val="en-US"/>
          </w:rPr>
        </w:pPr>
        <w:r>
          <w:rPr>
            <w:rStyle w:val="Seitenzahl"/>
          </w:rPr>
          <w:fldChar w:fldCharType="begin"/>
        </w:r>
        <w:r w:rsidRPr="00CD0705">
          <w:rPr>
            <w:rStyle w:val="Seitenzahl"/>
            <w:lang w:val="en-US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Pr="00CD0705">
          <w:rPr>
            <w:rStyle w:val="Seitenzahl"/>
            <w:noProof/>
            <w:lang w:val="en-US"/>
          </w:rPr>
          <w:t>1</w:t>
        </w:r>
        <w:r>
          <w:rPr>
            <w:rStyle w:val="Seitenzahl"/>
          </w:rPr>
          <w:fldChar w:fldCharType="end"/>
        </w:r>
      </w:p>
    </w:sdtContent>
  </w:sdt>
  <w:p w14:paraId="474F7916" w14:textId="0816EEAB" w:rsidR="003F2B27" w:rsidRPr="00CD0705" w:rsidRDefault="00D0046A" w:rsidP="003F2B27">
    <w:pPr>
      <w:jc w:val="center"/>
      <w:rPr>
        <w:sz w:val="10"/>
        <w:szCs w:val="10"/>
        <w:u w:val="single"/>
        <w:lang w:val="en-US"/>
      </w:rPr>
    </w:pPr>
    <w:r>
      <w:rPr>
        <w:noProof/>
      </w:rPr>
      <w:drawing>
        <wp:inline distT="0" distB="0" distL="0" distR="0" wp14:anchorId="7E9CC655" wp14:editId="5F719846">
          <wp:extent cx="517894" cy="221456"/>
          <wp:effectExtent l="0" t="0" r="3175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100 years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97" cy="251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7431" w:rsidRPr="00CD0705">
      <w:rPr>
        <w:sz w:val="40"/>
        <w:u w:val="single"/>
        <w:lang w:val="en-US"/>
      </w:rPr>
      <w:t>Eurythmy Therapy Case Vignette</w:t>
    </w:r>
    <w:r w:rsidR="00010DA5" w:rsidRPr="00CD0705">
      <w:rPr>
        <w:sz w:val="40"/>
        <w:u w:val="single"/>
        <w:lang w:val="en-US"/>
      </w:rPr>
      <w:t xml:space="preserve"> - Short Version</w:t>
    </w:r>
  </w:p>
  <w:p w14:paraId="4EE509D2" w14:textId="77777777" w:rsidR="005C611B" w:rsidRPr="00CD0705" w:rsidRDefault="005C611B" w:rsidP="00F439C0">
    <w:pPr>
      <w:jc w:val="center"/>
      <w:rPr>
        <w:u w:val="single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283E" w14:textId="77777777" w:rsidR="00010DA5" w:rsidRDefault="00010D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57EB"/>
    <w:multiLevelType w:val="hybridMultilevel"/>
    <w:tmpl w:val="90163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E722E"/>
    <w:multiLevelType w:val="hybridMultilevel"/>
    <w:tmpl w:val="820EB38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72154A"/>
    <w:multiLevelType w:val="hybridMultilevel"/>
    <w:tmpl w:val="90163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41216"/>
    <w:multiLevelType w:val="hybridMultilevel"/>
    <w:tmpl w:val="0EBEE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AAA"/>
    <w:multiLevelType w:val="hybridMultilevel"/>
    <w:tmpl w:val="E2BA88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20387"/>
    <w:multiLevelType w:val="hybridMultilevel"/>
    <w:tmpl w:val="E5103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34865"/>
    <w:multiLevelType w:val="multilevel"/>
    <w:tmpl w:val="2270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DD20A7"/>
    <w:multiLevelType w:val="hybridMultilevel"/>
    <w:tmpl w:val="B6ECEE8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16074A"/>
    <w:multiLevelType w:val="hybridMultilevel"/>
    <w:tmpl w:val="52EA728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1F5D1D"/>
    <w:multiLevelType w:val="hybridMultilevel"/>
    <w:tmpl w:val="E9D04E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9A298C"/>
    <w:multiLevelType w:val="hybridMultilevel"/>
    <w:tmpl w:val="59F22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00A1B"/>
    <w:multiLevelType w:val="hybridMultilevel"/>
    <w:tmpl w:val="B5389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401B3"/>
    <w:multiLevelType w:val="hybridMultilevel"/>
    <w:tmpl w:val="A6B63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750DB"/>
    <w:multiLevelType w:val="hybridMultilevel"/>
    <w:tmpl w:val="40FA3B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6B"/>
    <w:rsid w:val="00010DA5"/>
    <w:rsid w:val="000168E1"/>
    <w:rsid w:val="00044303"/>
    <w:rsid w:val="0006136B"/>
    <w:rsid w:val="000C5595"/>
    <w:rsid w:val="000E286D"/>
    <w:rsid w:val="001037FE"/>
    <w:rsid w:val="00133488"/>
    <w:rsid w:val="00137D99"/>
    <w:rsid w:val="001477AE"/>
    <w:rsid w:val="00157692"/>
    <w:rsid w:val="001A4B30"/>
    <w:rsid w:val="001B1A6B"/>
    <w:rsid w:val="001F40D3"/>
    <w:rsid w:val="001F600F"/>
    <w:rsid w:val="00263EB8"/>
    <w:rsid w:val="0027710A"/>
    <w:rsid w:val="0028729F"/>
    <w:rsid w:val="002975E2"/>
    <w:rsid w:val="002C2914"/>
    <w:rsid w:val="002D4E5D"/>
    <w:rsid w:val="002E6C45"/>
    <w:rsid w:val="002F5C42"/>
    <w:rsid w:val="003616F3"/>
    <w:rsid w:val="00361F06"/>
    <w:rsid w:val="00396038"/>
    <w:rsid w:val="003964C2"/>
    <w:rsid w:val="003A7CD9"/>
    <w:rsid w:val="003B7708"/>
    <w:rsid w:val="003F2B27"/>
    <w:rsid w:val="00410AC2"/>
    <w:rsid w:val="00444AE0"/>
    <w:rsid w:val="00455A68"/>
    <w:rsid w:val="0049053C"/>
    <w:rsid w:val="00491889"/>
    <w:rsid w:val="004A12DE"/>
    <w:rsid w:val="004A4210"/>
    <w:rsid w:val="004C080D"/>
    <w:rsid w:val="004C70B6"/>
    <w:rsid w:val="004F42B6"/>
    <w:rsid w:val="004F755A"/>
    <w:rsid w:val="00514249"/>
    <w:rsid w:val="00531C14"/>
    <w:rsid w:val="005C611B"/>
    <w:rsid w:val="00606941"/>
    <w:rsid w:val="006227F5"/>
    <w:rsid w:val="006338B2"/>
    <w:rsid w:val="00660C61"/>
    <w:rsid w:val="006A7182"/>
    <w:rsid w:val="006E40D0"/>
    <w:rsid w:val="006F7431"/>
    <w:rsid w:val="00713F46"/>
    <w:rsid w:val="00751126"/>
    <w:rsid w:val="007654C4"/>
    <w:rsid w:val="007B4D25"/>
    <w:rsid w:val="007C74B7"/>
    <w:rsid w:val="007D7025"/>
    <w:rsid w:val="00801C3A"/>
    <w:rsid w:val="00874702"/>
    <w:rsid w:val="0088588E"/>
    <w:rsid w:val="008F7151"/>
    <w:rsid w:val="009127E6"/>
    <w:rsid w:val="0091335C"/>
    <w:rsid w:val="009213EE"/>
    <w:rsid w:val="009261B0"/>
    <w:rsid w:val="009B1F4C"/>
    <w:rsid w:val="009F1C9F"/>
    <w:rsid w:val="00A22D90"/>
    <w:rsid w:val="00A72B3B"/>
    <w:rsid w:val="00A73086"/>
    <w:rsid w:val="00AC01E8"/>
    <w:rsid w:val="00AC4984"/>
    <w:rsid w:val="00AD0771"/>
    <w:rsid w:val="00AE0ACC"/>
    <w:rsid w:val="00B05DD4"/>
    <w:rsid w:val="00BA47CF"/>
    <w:rsid w:val="00BC5532"/>
    <w:rsid w:val="00C04535"/>
    <w:rsid w:val="00C22F51"/>
    <w:rsid w:val="00C31233"/>
    <w:rsid w:val="00C4662F"/>
    <w:rsid w:val="00C630C4"/>
    <w:rsid w:val="00CB3602"/>
    <w:rsid w:val="00CD0705"/>
    <w:rsid w:val="00CF6CFC"/>
    <w:rsid w:val="00D0046A"/>
    <w:rsid w:val="00D7546C"/>
    <w:rsid w:val="00D9798F"/>
    <w:rsid w:val="00DC72EE"/>
    <w:rsid w:val="00DE3374"/>
    <w:rsid w:val="00DF2ED2"/>
    <w:rsid w:val="00DF67FE"/>
    <w:rsid w:val="00E534DD"/>
    <w:rsid w:val="00E540C1"/>
    <w:rsid w:val="00E82644"/>
    <w:rsid w:val="00EB0BD6"/>
    <w:rsid w:val="00ED2545"/>
    <w:rsid w:val="00F130E3"/>
    <w:rsid w:val="00F159AA"/>
    <w:rsid w:val="00F35E22"/>
    <w:rsid w:val="00F3713E"/>
    <w:rsid w:val="00F40C68"/>
    <w:rsid w:val="00F439C0"/>
    <w:rsid w:val="00F572D5"/>
    <w:rsid w:val="00FA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38ECF"/>
  <w15:chartTrackingRefBased/>
  <w15:docId w15:val="{BE4E03E6-E290-9047-90DD-FEBD474B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45 Light" w:eastAsiaTheme="minorHAnsi" w:hAnsi="Frutiger 45 Light" w:cs="Times New Roman"/>
        <w:color w:val="000000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1B1A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60694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C55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C55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C55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55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559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595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595"/>
    <w:rPr>
      <w:rFonts w:ascii="Times New Roman" w:hAnsi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C61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611B"/>
  </w:style>
  <w:style w:type="paragraph" w:styleId="Fuzeile">
    <w:name w:val="footer"/>
    <w:basedOn w:val="Standard"/>
    <w:link w:val="FuzeileZchn"/>
    <w:uiPriority w:val="99"/>
    <w:unhideWhenUsed/>
    <w:rsid w:val="005C61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11B"/>
  </w:style>
  <w:style w:type="character" w:styleId="Seitenzahl">
    <w:name w:val="page number"/>
    <w:basedOn w:val="Absatz-Standardschriftart"/>
    <w:uiPriority w:val="99"/>
    <w:semiHidden/>
    <w:unhideWhenUsed/>
    <w:rsid w:val="005C611B"/>
  </w:style>
  <w:style w:type="character" w:styleId="Hyperlink">
    <w:name w:val="Hyperlink"/>
    <w:basedOn w:val="Absatz-Standardschriftart"/>
    <w:uiPriority w:val="99"/>
    <w:unhideWhenUsed/>
    <w:rsid w:val="001A4B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4B3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A4B3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D9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6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2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5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5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:katharina.gerlach@medsektion-ikam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eurythmytherapy-med.sektion.ne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harina.gerlach@medsektion-ika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BD86DB-517B-014E-8178-595DE383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Gerlach</dc:creator>
  <cp:keywords/>
  <dc:description/>
  <cp:lastModifiedBy>Katharina Gerlach</cp:lastModifiedBy>
  <cp:revision>2</cp:revision>
  <cp:lastPrinted>2020-12-03T09:33:00Z</cp:lastPrinted>
  <dcterms:created xsi:type="dcterms:W3CDTF">2021-04-17T17:08:00Z</dcterms:created>
  <dcterms:modified xsi:type="dcterms:W3CDTF">2021-04-17T17:08:00Z</dcterms:modified>
</cp:coreProperties>
</file>